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E5" w:rsidRPr="006A21F9" w:rsidRDefault="006A21F9">
      <w:pPr>
        <w:rPr>
          <w:rFonts w:ascii="Arial" w:hAnsi="Arial" w:cs="Arial"/>
          <w:b/>
          <w:sz w:val="24"/>
          <w:szCs w:val="24"/>
        </w:rPr>
      </w:pPr>
      <w:r w:rsidRPr="006A21F9">
        <w:rPr>
          <w:rFonts w:ascii="Arial" w:hAnsi="Arial" w:cs="Arial"/>
          <w:b/>
          <w:sz w:val="24"/>
          <w:szCs w:val="24"/>
        </w:rPr>
        <w:t>CITOLOGIA E EMBRIOLOGIA</w:t>
      </w:r>
    </w:p>
    <w:p w:rsidR="006A21F9" w:rsidRDefault="006A21F9">
      <w:pPr>
        <w:rPr>
          <w:rFonts w:ascii="Arial" w:hAnsi="Arial" w:cs="Arial"/>
          <w:b/>
          <w:sz w:val="24"/>
          <w:szCs w:val="24"/>
        </w:rPr>
      </w:pPr>
      <w:r w:rsidRPr="006A21F9">
        <w:rPr>
          <w:rFonts w:ascii="Arial" w:hAnsi="Arial" w:cs="Arial"/>
          <w:b/>
          <w:sz w:val="24"/>
          <w:szCs w:val="24"/>
        </w:rPr>
        <w:t>ESTUDO DIRIGIDO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.Defina as funções da membrana plasmática da célula eucarionte, e o que significa permeabilidade seletiva?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3.Os centríolos são organelas citoplasmáticas comuns nas células eucariontes. Eles ficam localizados nas proximidades do núcleo onde estão dispostos aos pares e perpendiculares um ao outro. Baseado nesta informação defina o papel dos centríolos na divisão celular.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4.As células são as menores unidades vivas de um organismo e estão presentes em todos os seres vivos om exceção dos vírus. Elas são classificadas em eucariontes e procariontes, tal diferenciação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ligada a evolução dos seres vivos. Portanto, de que maneira você pode fazer uma diferenciação entre elas?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5.Que são substâncias hidrofílicas e hidrofóbicas? Qual a relação destas substâncias com a membrana plasmática?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6.Defina transporte ativo, Qual sua relação com o funcionamento da bomba de sódio e potássio?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7.Quando ocorre infecção bacteriana, os neutrófilos englobam os patógenos e os destroem, No processo de destruição destas bactérias, ocorre </w:t>
      </w:r>
      <w:proofErr w:type="gramStart"/>
      <w:r>
        <w:rPr>
          <w:rFonts w:ascii="Arial" w:hAnsi="Arial" w:cs="Arial"/>
          <w:sz w:val="24"/>
          <w:szCs w:val="24"/>
        </w:rPr>
        <w:t>sucessivamente ;</w:t>
      </w:r>
      <w:proofErr w:type="gramEnd"/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8.Atualmente o modelo mais aceito para explicar a constituição da membrana celular é o modelo do mosaico fluido proposto originalmente por Singer e Nicholson. Observe o esquema abaixo segundo esse modelo e explique o que foi proposto pelos pesquisadores.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</w:p>
    <w:p w:rsidR="006A21F9" w:rsidRDefault="006A21F9" w:rsidP="006A21F9">
      <w:pPr>
        <w:jc w:val="both"/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:rsidR="006A21F9" w:rsidRDefault="006A21F9" w:rsidP="006A21F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E060B9" wp14:editId="49EB6D6D">
            <wp:extent cx="3295650" cy="1560464"/>
            <wp:effectExtent l="0" t="0" r="0" b="1905"/>
            <wp:docPr id="4" name="Imagem 4" descr="Resultado de imagem para questões sobre membranas plasmaticas singer e nicho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questões sobre membranas plasmaticas singer e nichol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83" cy="15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9.Justifique a seguinte </w:t>
      </w:r>
      <w:proofErr w:type="gramStart"/>
      <w:r>
        <w:rPr>
          <w:rFonts w:ascii="Arial" w:hAnsi="Arial" w:cs="Arial"/>
          <w:sz w:val="24"/>
          <w:szCs w:val="24"/>
        </w:rPr>
        <w:t>afirmativa,  ´</w:t>
      </w:r>
      <w:proofErr w:type="gramEnd"/>
      <w:r>
        <w:rPr>
          <w:rFonts w:ascii="Arial" w:hAnsi="Arial" w:cs="Arial"/>
          <w:sz w:val="24"/>
          <w:szCs w:val="24"/>
        </w:rPr>
        <w:t>´ As mitocôndrias são consideradas unidades de força das células ``.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10.Que processo provavelmente estará ocorrendo com intensidade, em células com grande quantidade de retículo endoplasmático rugoso?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1.O que define seres eucariontes e procariontes?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2.Que são ácidos </w:t>
      </w:r>
      <w:proofErr w:type="gramStart"/>
      <w:r>
        <w:rPr>
          <w:rFonts w:ascii="Arial" w:hAnsi="Arial" w:cs="Arial"/>
          <w:sz w:val="24"/>
          <w:szCs w:val="24"/>
        </w:rPr>
        <w:t>nucléicos ?</w:t>
      </w:r>
      <w:proofErr w:type="gramEnd"/>
      <w:r>
        <w:rPr>
          <w:rFonts w:ascii="Arial" w:hAnsi="Arial" w:cs="Arial"/>
          <w:sz w:val="24"/>
          <w:szCs w:val="24"/>
        </w:rPr>
        <w:t xml:space="preserve"> Quantos e quais são, e sua importância para os seres vivos?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3.O </w:t>
      </w:r>
      <w:proofErr w:type="spellStart"/>
      <w:r>
        <w:rPr>
          <w:rFonts w:ascii="Arial" w:hAnsi="Arial" w:cs="Arial"/>
          <w:sz w:val="24"/>
          <w:szCs w:val="24"/>
        </w:rPr>
        <w:t>glicocalix</w:t>
      </w:r>
      <w:proofErr w:type="spellEnd"/>
      <w:r>
        <w:rPr>
          <w:rFonts w:ascii="Arial" w:hAnsi="Arial" w:cs="Arial"/>
          <w:sz w:val="24"/>
          <w:szCs w:val="24"/>
        </w:rPr>
        <w:t xml:space="preserve"> presente em células animais proporciona resistência a membrana plasmática. Como você pode definir essa estrutura? e cite suas funções.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4.Defina fagocitose,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pinocitose</w:t>
      </w:r>
      <w:proofErr w:type="spellEnd"/>
      <w:r>
        <w:rPr>
          <w:rFonts w:ascii="Arial" w:hAnsi="Arial" w:cs="Arial"/>
          <w:sz w:val="24"/>
          <w:szCs w:val="24"/>
        </w:rPr>
        <w:t xml:space="preserve">  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exocitose</w:t>
      </w:r>
      <w:proofErr w:type="spellEnd"/>
      <w:r>
        <w:rPr>
          <w:rFonts w:ascii="Arial" w:hAnsi="Arial" w:cs="Arial"/>
          <w:sz w:val="24"/>
          <w:szCs w:val="24"/>
        </w:rPr>
        <w:t xml:space="preserve">. Qual a importância desses processos para sobrevivência da </w:t>
      </w:r>
      <w:proofErr w:type="gramStart"/>
      <w:r>
        <w:rPr>
          <w:rFonts w:ascii="Arial" w:hAnsi="Arial" w:cs="Arial"/>
          <w:sz w:val="24"/>
          <w:szCs w:val="24"/>
        </w:rPr>
        <w:t>célula ?</w:t>
      </w:r>
      <w:proofErr w:type="gramEnd"/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5.Qual a importância das mitocôndrias para sobrevivência das </w:t>
      </w:r>
      <w:proofErr w:type="gramStart"/>
      <w:r>
        <w:rPr>
          <w:rFonts w:ascii="Arial" w:hAnsi="Arial" w:cs="Arial"/>
          <w:sz w:val="24"/>
          <w:szCs w:val="24"/>
        </w:rPr>
        <w:t>células ?</w:t>
      </w:r>
      <w:proofErr w:type="gramEnd"/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6.Um cromossomo é formado por uma longa molécula de DNA associada a proteínas. Isso permite que o núcleo de uma célula somática humana em início de.................................................................................................possui................</w:t>
      </w:r>
    </w:p>
    <w:p w:rsidR="006A21F9" w:rsidRDefault="006A21F9" w:rsidP="006A21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moléculas</w:t>
      </w:r>
      <w:proofErr w:type="gramEnd"/>
      <w:r>
        <w:rPr>
          <w:rFonts w:ascii="Arial" w:hAnsi="Arial" w:cs="Arial"/>
          <w:sz w:val="24"/>
          <w:szCs w:val="24"/>
        </w:rPr>
        <w:t xml:space="preserve"> de DNA.</w:t>
      </w:r>
    </w:p>
    <w:p w:rsidR="006A21F9" w:rsidRPr="006A21F9" w:rsidRDefault="006A21F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A21F9" w:rsidRPr="006A2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9"/>
    <w:rsid w:val="00010AE5"/>
    <w:rsid w:val="006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36095-6736-4208-BC76-E19546D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Queiroz</dc:creator>
  <cp:keywords/>
  <dc:description/>
  <cp:lastModifiedBy>Queiroz</cp:lastModifiedBy>
  <cp:revision>1</cp:revision>
  <dcterms:created xsi:type="dcterms:W3CDTF">2018-10-02T03:32:00Z</dcterms:created>
  <dcterms:modified xsi:type="dcterms:W3CDTF">2018-10-02T04:25:00Z</dcterms:modified>
</cp:coreProperties>
</file>